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0E12" w14:textId="4BFB3FED" w:rsidR="00142414" w:rsidRDefault="00142414" w:rsidP="00142414">
      <w:pPr>
        <w:spacing w:before="100" w:beforeAutospacing="1" w:after="100" w:afterAutospacing="1" w:line="276" w:lineRule="auto"/>
        <w:rPr>
          <w:color w:val="333333"/>
        </w:rPr>
      </w:pPr>
      <w:r>
        <w:rPr>
          <w:color w:val="333333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 100-01/2</w:t>
      </w:r>
      <w:r w:rsidR="008E2029">
        <w:rPr>
          <w:color w:val="333333"/>
        </w:rPr>
        <w:t>6</w:t>
      </w:r>
      <w:r>
        <w:rPr>
          <w:color w:val="333333"/>
        </w:rPr>
        <w:t>-02/</w:t>
      </w:r>
      <w:r w:rsidR="008E2029">
        <w:rPr>
          <w:color w:val="333333"/>
        </w:rPr>
        <w:t>44</w:t>
      </w:r>
      <w:r>
        <w:rPr>
          <w:color w:val="333333"/>
        </w:rPr>
        <w:t>1, URBROJ: 524-0</w:t>
      </w:r>
      <w:r w:rsidR="008E2029">
        <w:rPr>
          <w:color w:val="333333"/>
        </w:rPr>
        <w:t>9</w:t>
      </w:r>
      <w:r>
        <w:rPr>
          <w:color w:val="333333"/>
        </w:rPr>
        <w:t>-01-02</w:t>
      </w:r>
      <w:r w:rsidR="008E2029">
        <w:rPr>
          <w:color w:val="333333"/>
        </w:rPr>
        <w:t>-02</w:t>
      </w:r>
      <w:r>
        <w:rPr>
          <w:color w:val="333333"/>
        </w:rPr>
        <w:t>/</w:t>
      </w:r>
      <w:r w:rsidR="008E2029">
        <w:rPr>
          <w:color w:val="333333"/>
        </w:rPr>
        <w:t>2</w:t>
      </w:r>
      <w:r>
        <w:rPr>
          <w:color w:val="333333"/>
        </w:rPr>
        <w:t>-2</w:t>
      </w:r>
      <w:r w:rsidR="008E2029">
        <w:rPr>
          <w:color w:val="333333"/>
        </w:rPr>
        <w:t>6</w:t>
      </w:r>
      <w:r>
        <w:rPr>
          <w:color w:val="333333"/>
        </w:rPr>
        <w:t xml:space="preserve">-2, ravnateljica Centra </w:t>
      </w:r>
      <w:r w:rsidR="008E2029">
        <w:rPr>
          <w:color w:val="333333"/>
        </w:rPr>
        <w:t xml:space="preserve">Dragica Glad Dožaić, </w:t>
      </w:r>
      <w:proofErr w:type="spellStart"/>
      <w:r w:rsidR="008E2029">
        <w:rPr>
          <w:color w:val="333333"/>
        </w:rPr>
        <w:t>mag.prim.educ</w:t>
      </w:r>
      <w:proofErr w:type="spellEnd"/>
      <w:r>
        <w:rPr>
          <w:color w:val="333333"/>
        </w:rPr>
        <w:t xml:space="preserve">. objavljuje:                                            </w:t>
      </w:r>
    </w:p>
    <w:p w14:paraId="2AD193DF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b/>
          <w:bCs/>
          <w:color w:val="333333"/>
        </w:rPr>
        <w:t>NATJEČAJ</w:t>
      </w:r>
      <w:r>
        <w:rPr>
          <w:color w:val="333333"/>
        </w:rPr>
        <w:t> </w:t>
      </w:r>
    </w:p>
    <w:p w14:paraId="45229406" w14:textId="687FAB9A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za radno mjesto </w:t>
      </w:r>
      <w:r>
        <w:rPr>
          <w:b/>
          <w:bCs/>
          <w:color w:val="333333"/>
        </w:rPr>
        <w:t>kuhar/kuharica </w:t>
      </w:r>
      <w:r>
        <w:rPr>
          <w:color w:val="333333"/>
        </w:rPr>
        <w:t>– 1 izvršitelj/</w:t>
      </w:r>
      <w:proofErr w:type="spellStart"/>
      <w:r>
        <w:rPr>
          <w:color w:val="333333"/>
        </w:rPr>
        <w:t>ica</w:t>
      </w:r>
      <w:proofErr w:type="spellEnd"/>
      <w:r>
        <w:rPr>
          <w:color w:val="333333"/>
        </w:rPr>
        <w:t xml:space="preserve"> na neodređeno puno radno vrijeme</w:t>
      </w:r>
    </w:p>
    <w:p w14:paraId="3C8FE872" w14:textId="77777777" w:rsidR="00142414" w:rsidRP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Uvjeti za prijem u radni odnos: </w:t>
      </w:r>
    </w:p>
    <w:p w14:paraId="77D542B7" w14:textId="77777777" w:rsidR="00142414" w:rsidRPr="00142414" w:rsidRDefault="00142414" w:rsidP="0014241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završeno srednjoškolsko obrazovanje za kuhara</w:t>
      </w:r>
    </w:p>
    <w:p w14:paraId="4B6D567F" w14:textId="77777777" w:rsidR="00142414" w:rsidRP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Posebni uvjeti:</w:t>
      </w:r>
    </w:p>
    <w:p w14:paraId="3C9C3542" w14:textId="77777777" w:rsidR="00142414" w:rsidRPr="00142414" w:rsidRDefault="00142414" w:rsidP="0014241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najmanje jedna (1) godina radnog iskustva u traženom zvanju i stupnju</w:t>
      </w:r>
    </w:p>
    <w:p w14:paraId="4FB3E6C3" w14:textId="77777777" w:rsidR="00142414" w:rsidRPr="00142414" w:rsidRDefault="00142414" w:rsidP="0014241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probni rad 2 (dva) mjeseca</w:t>
      </w:r>
    </w:p>
    <w:p w14:paraId="43A8B31C" w14:textId="77777777" w:rsidR="00142414" w:rsidRP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Protiv kandidata ne smije se voditi istražni ili kazneni postupak.</w:t>
      </w:r>
    </w:p>
    <w:p w14:paraId="39EC2512" w14:textId="77777777" w:rsidR="00142414" w:rsidRP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 xml:space="preserve">Uz </w:t>
      </w:r>
      <w:r w:rsidRPr="00142414">
        <w:rPr>
          <w:color w:val="333333"/>
          <w:u w:val="single"/>
        </w:rPr>
        <w:t>vlastoručno potpisanu prijavu na natječaj</w:t>
      </w:r>
      <w:r w:rsidRPr="00142414">
        <w:rPr>
          <w:color w:val="333333"/>
        </w:rPr>
        <w:t xml:space="preserve"> potrebno je priložiti sljedeće:</w:t>
      </w:r>
    </w:p>
    <w:p w14:paraId="3356EC98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vlastoručno potpisanu zamolbu s numeriranim popisom priložene numerirane dokumentacije</w:t>
      </w:r>
    </w:p>
    <w:p w14:paraId="28BF60E2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vlastoručno potpisan životopis</w:t>
      </w:r>
    </w:p>
    <w:p w14:paraId="50F47386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osobnu iskaznicu (preslik)</w:t>
      </w:r>
    </w:p>
    <w:p w14:paraId="4D00C913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domovnicu (preslik)</w:t>
      </w:r>
    </w:p>
    <w:p w14:paraId="322EBF3C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dokaz o stečenoj stručnoj spremi (preslik svjedodžbe)</w:t>
      </w:r>
    </w:p>
    <w:p w14:paraId="466B38C3" w14:textId="77777777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uvjerenje o radnom stažu (potvrda o podacima evidentiranim u matičnoj evidenciji Hrvatskog zavoda za mirovinsko osiguranje), ne stariju od dana objave natječaja i</w:t>
      </w:r>
    </w:p>
    <w:p w14:paraId="749EF6ED" w14:textId="02FF7C0E" w:rsidR="00142414" w:rsidRPr="00142414" w:rsidRDefault="00142414" w:rsidP="0014241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333333"/>
        </w:rPr>
      </w:pPr>
      <w:r w:rsidRPr="00142414">
        <w:rPr>
          <w:color w:val="333333"/>
        </w:rPr>
        <w:t>uvjerenje nadležnog suda o nekažnjavanju i da nije pokrenut kazneni postupak (ne starije od 30 dana)</w:t>
      </w:r>
    </w:p>
    <w:p w14:paraId="1173C65B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Isprave se prilažu u neovjerenoj preslici, a odabrani kandidat prije sklapanja ugovora o radu obvezan je predočiti dokumentaciju u izvorniku ili ovjerenoj preslici.</w:t>
      </w:r>
    </w:p>
    <w:p w14:paraId="218D4609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 xml:space="preserve"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</w:t>
      </w:r>
      <w:r>
        <w:rPr>
          <w:color w:val="333333"/>
        </w:rPr>
        <w:lastRenderedPageBreak/>
        <w:t>156/23), članku 48.f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>
          <w:rPr>
            <w:rStyle w:val="Hiperveza"/>
            <w:color w:val="0782C1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43C48ADB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 xml:space="preserve"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 https://branitelji.gov.hr/UserDocsImages//dokumenti/Nikola//popis%20dokaza%20za%20ostvarivanje%20prava%20prednosti%20pri%20zapo%C5%A1ljavanju-%20 ZOHBDR%202021.pdf  </w:t>
      </w:r>
    </w:p>
    <w:p w14:paraId="660FC740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065BDE56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0D6D34EE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lastRenderedPageBreak/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31943DF7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color w:val="333333"/>
        </w:rPr>
      </w:pPr>
      <w:r>
        <w:rPr>
          <w:color w:val="333333"/>
        </w:rPr>
        <w:t>Kandidati će o mjestu i vremenu testiranja biti obaviješteni na internetskoj stranici Centra za pružanje usluga u zajednici Delnice : ( </w:t>
      </w:r>
      <w:hyperlink r:id="rId8" w:history="1">
        <w:r>
          <w:rPr>
            <w:rStyle w:val="Hiperveza"/>
          </w:rPr>
          <w:t>https://cpuz-delnice.hr/</w:t>
        </w:r>
      </w:hyperlink>
      <w:r>
        <w:rPr>
          <w:color w:val="333333"/>
        </w:rPr>
        <w:t xml:space="preserve">  ). Prijave se podnose u roku od 8 dana od objave natječaja </w:t>
      </w:r>
      <w:r w:rsidRPr="008E2029">
        <w:rPr>
          <w:b/>
          <w:bCs/>
          <w:color w:val="333333"/>
        </w:rPr>
        <w:t>preporučenom poštom</w:t>
      </w:r>
      <w:r>
        <w:rPr>
          <w:color w:val="333333"/>
        </w:rPr>
        <w:t xml:space="preserve"> na adresu: Centar za pružanje usluga u zajednici Delnice, Kuti 6, 51300 Delnice s naznakom: »Natječaj za prijam u radni odnos«. </w:t>
      </w:r>
    </w:p>
    <w:p w14:paraId="1F1A0CB7" w14:textId="77777777" w:rsidR="00142414" w:rsidRDefault="00142414" w:rsidP="00142414">
      <w:pPr>
        <w:spacing w:before="100" w:beforeAutospacing="1" w:after="100" w:afterAutospacing="1" w:line="276" w:lineRule="auto"/>
        <w:jc w:val="both"/>
        <w:rPr>
          <w:rStyle w:val="normaltextrun"/>
          <w:rFonts w:eastAsiaTheme="majorEastAsia"/>
        </w:rPr>
      </w:pPr>
      <w:r>
        <w:rPr>
          <w:color w:val="333333"/>
        </w:rPr>
        <w:t>Po raspisanom natječaju ne mora se izabrati kandidata, a u tom slučaju ravnatelj donosi odluku o poništenju natječaja. Protiv odluke o poništenju natječaja nije dopušteno podnošenje pravnih lijekova. O rezultatima natječaja kandidati će biti obaviješteni putem web stranice Centra.</w:t>
      </w:r>
    </w:p>
    <w:p w14:paraId="4566961B" w14:textId="77777777" w:rsidR="00142414" w:rsidRDefault="00142414" w:rsidP="00142414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B996A8B" w14:textId="77777777" w:rsidR="00142414" w:rsidRDefault="00142414" w:rsidP="00142414">
      <w:pPr>
        <w:jc w:val="right"/>
      </w:pPr>
      <w:r>
        <w:t>Centar za pružanje usluga u zajednici Delnice</w:t>
      </w:r>
    </w:p>
    <w:p w14:paraId="721E9C89" w14:textId="77777777" w:rsidR="007F2C47" w:rsidRDefault="007F2C47" w:rsidP="007F2C47">
      <w:pPr>
        <w:pStyle w:val="StandardWeb"/>
        <w:jc w:val="right"/>
        <w:rPr>
          <w:color w:val="000000"/>
          <w:sz w:val="27"/>
          <w:szCs w:val="27"/>
        </w:rPr>
      </w:pPr>
    </w:p>
    <w:p w14:paraId="20C16EBC" w14:textId="349C12EE" w:rsidR="00EA3D0B" w:rsidRPr="00EA3D0B" w:rsidRDefault="00EA3D0B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sectPr w:rsidR="00EA3D0B" w:rsidRPr="00EA3D0B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67B3" w14:textId="77777777" w:rsidR="00535468" w:rsidRDefault="00535468" w:rsidP="00032DFD">
      <w:r>
        <w:separator/>
      </w:r>
    </w:p>
  </w:endnote>
  <w:endnote w:type="continuationSeparator" w:id="0">
    <w:p w14:paraId="629F745E" w14:textId="77777777" w:rsidR="00535468" w:rsidRDefault="00535468" w:rsidP="000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3A5C" w14:textId="77777777" w:rsidR="00535468" w:rsidRDefault="00535468" w:rsidP="00032DFD">
      <w:r>
        <w:separator/>
      </w:r>
    </w:p>
  </w:footnote>
  <w:footnote w:type="continuationSeparator" w:id="0">
    <w:p w14:paraId="19C5D828" w14:textId="77777777" w:rsidR="00535468" w:rsidRDefault="00535468" w:rsidP="0003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689"/>
    <w:multiLevelType w:val="multilevel"/>
    <w:tmpl w:val="D78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739">
    <w:abstractNumId w:val="2"/>
  </w:num>
  <w:num w:numId="2" w16cid:durableId="254747343">
    <w:abstractNumId w:val="3"/>
  </w:num>
  <w:num w:numId="3" w16cid:durableId="132910362">
    <w:abstractNumId w:val="2"/>
  </w:num>
  <w:num w:numId="4" w16cid:durableId="1147166834">
    <w:abstractNumId w:val="0"/>
  </w:num>
  <w:num w:numId="5" w16cid:durableId="28982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66041"/>
    <w:rsid w:val="00084E4F"/>
    <w:rsid w:val="000F00AA"/>
    <w:rsid w:val="00112512"/>
    <w:rsid w:val="00116B25"/>
    <w:rsid w:val="00132CE6"/>
    <w:rsid w:val="00142414"/>
    <w:rsid w:val="00181281"/>
    <w:rsid w:val="001C58D3"/>
    <w:rsid w:val="001D0391"/>
    <w:rsid w:val="001D1AD8"/>
    <w:rsid w:val="001E6EB9"/>
    <w:rsid w:val="002139D0"/>
    <w:rsid w:val="002B5F5D"/>
    <w:rsid w:val="002D21B2"/>
    <w:rsid w:val="00322166"/>
    <w:rsid w:val="003369D7"/>
    <w:rsid w:val="00351ACA"/>
    <w:rsid w:val="003813B5"/>
    <w:rsid w:val="00396103"/>
    <w:rsid w:val="003C5B01"/>
    <w:rsid w:val="003F71E9"/>
    <w:rsid w:val="004419BC"/>
    <w:rsid w:val="00447689"/>
    <w:rsid w:val="00487DC7"/>
    <w:rsid w:val="00535468"/>
    <w:rsid w:val="005B3AA8"/>
    <w:rsid w:val="005C1711"/>
    <w:rsid w:val="005C5EB8"/>
    <w:rsid w:val="005D6E20"/>
    <w:rsid w:val="0060025A"/>
    <w:rsid w:val="006147F6"/>
    <w:rsid w:val="006225BC"/>
    <w:rsid w:val="00622967"/>
    <w:rsid w:val="006239F1"/>
    <w:rsid w:val="00645D11"/>
    <w:rsid w:val="00676F72"/>
    <w:rsid w:val="00695FFD"/>
    <w:rsid w:val="006B6478"/>
    <w:rsid w:val="00706BF1"/>
    <w:rsid w:val="00782FA2"/>
    <w:rsid w:val="007A6760"/>
    <w:rsid w:val="007F2C47"/>
    <w:rsid w:val="008D5C63"/>
    <w:rsid w:val="008E2029"/>
    <w:rsid w:val="00933AA8"/>
    <w:rsid w:val="00934F74"/>
    <w:rsid w:val="0099212E"/>
    <w:rsid w:val="009D59B6"/>
    <w:rsid w:val="009F5317"/>
    <w:rsid w:val="00A11384"/>
    <w:rsid w:val="00A261F8"/>
    <w:rsid w:val="00A27106"/>
    <w:rsid w:val="00A31EFF"/>
    <w:rsid w:val="00A94D5E"/>
    <w:rsid w:val="00AC45D1"/>
    <w:rsid w:val="00B01FFE"/>
    <w:rsid w:val="00B62DC7"/>
    <w:rsid w:val="00B83423"/>
    <w:rsid w:val="00B85C3D"/>
    <w:rsid w:val="00BD1A60"/>
    <w:rsid w:val="00BD3505"/>
    <w:rsid w:val="00C05642"/>
    <w:rsid w:val="00C2093E"/>
    <w:rsid w:val="00C607D1"/>
    <w:rsid w:val="00C902F6"/>
    <w:rsid w:val="00CC78D9"/>
    <w:rsid w:val="00CD3C04"/>
    <w:rsid w:val="00CD7658"/>
    <w:rsid w:val="00D45AFB"/>
    <w:rsid w:val="00D74138"/>
    <w:rsid w:val="00DB14B0"/>
    <w:rsid w:val="00DC4B33"/>
    <w:rsid w:val="00DE660A"/>
    <w:rsid w:val="00E05045"/>
    <w:rsid w:val="00E31303"/>
    <w:rsid w:val="00E328CE"/>
    <w:rsid w:val="00E5543B"/>
    <w:rsid w:val="00E71A34"/>
    <w:rsid w:val="00EA27A3"/>
    <w:rsid w:val="00EA3D0B"/>
    <w:rsid w:val="00ED4A1C"/>
    <w:rsid w:val="00F23A93"/>
    <w:rsid w:val="00F60D20"/>
    <w:rsid w:val="00F70696"/>
    <w:rsid w:val="00F85866"/>
    <w:rsid w:val="00F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3300321A-3C43-4FB8-B9B7-1817184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F2C47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14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3</cp:revision>
  <cp:lastPrinted>2025-04-30T09:32:00Z</cp:lastPrinted>
  <dcterms:created xsi:type="dcterms:W3CDTF">2025-09-03T09:45:00Z</dcterms:created>
  <dcterms:modified xsi:type="dcterms:W3CDTF">2026-06-24T07:58:00Z</dcterms:modified>
</cp:coreProperties>
</file>