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E9520" w14:textId="77777777" w:rsidR="00DB65BE" w:rsidRPr="00FD446E" w:rsidRDefault="00DB65BE" w:rsidP="009C3E03">
      <w:pPr>
        <w:jc w:val="both"/>
      </w:pPr>
    </w:p>
    <w:p w14:paraId="3D2E5100" w14:textId="77777777" w:rsidR="0074119A" w:rsidRPr="00FD446E" w:rsidRDefault="0074119A" w:rsidP="00FD446E">
      <w:r w:rsidRPr="00FD446E">
        <w:t xml:space="preserve">Na temelju članka 259. st. 1. Zakona o socijalnoj skrbi ( Narodne novine br. 18/22, 46/22, </w:t>
      </w:r>
    </w:p>
    <w:p w14:paraId="34E63C5A" w14:textId="77777777" w:rsidR="0074119A" w:rsidRPr="00FD446E" w:rsidRDefault="0074119A" w:rsidP="00FD446E">
      <w:r w:rsidRPr="00FD446E">
        <w:t xml:space="preserve">119/ 22, 71/23, 156/23 i 61/25), članka 24. Temeljnog kolektivnog ugovora za zaposlenike u </w:t>
      </w:r>
    </w:p>
    <w:p w14:paraId="7FA609E1" w14:textId="77777777" w:rsidR="0074119A" w:rsidRPr="00FD446E" w:rsidRDefault="0074119A" w:rsidP="00FD446E">
      <w:r w:rsidRPr="00FD446E">
        <w:t xml:space="preserve">javnim službama  (Narodne novine br. 29/2024), članka 23. Statuta Centra za pružanje usluga </w:t>
      </w:r>
    </w:p>
    <w:p w14:paraId="1FD5FDFE" w14:textId="0DEB3C33" w:rsidR="0074119A" w:rsidRPr="00FD446E" w:rsidRDefault="0074119A" w:rsidP="00FD446E">
      <w:r w:rsidRPr="00FD446E">
        <w:t xml:space="preserve">u zajednici </w:t>
      </w:r>
      <w:r w:rsidRPr="00FD446E">
        <w:t>Delnice</w:t>
      </w:r>
      <w:r w:rsidRPr="00FD446E">
        <w:t xml:space="preserve"> i suglasnosti Ministarstva rada, mirovinskoga sustava, obitelji i socijalne </w:t>
      </w:r>
    </w:p>
    <w:p w14:paraId="6F7DB97C" w14:textId="00A2E13D" w:rsidR="0074119A" w:rsidRPr="00FD446E" w:rsidRDefault="0074119A" w:rsidP="00FD446E">
      <w:r w:rsidRPr="00FD446E">
        <w:t>politike KLASA: 100-01/26-02/6</w:t>
      </w:r>
      <w:r w:rsidR="009C3E03" w:rsidRPr="00FD446E">
        <w:t>70</w:t>
      </w:r>
      <w:r w:rsidRPr="00FD446E">
        <w:t xml:space="preserve"> URBROJ: 524-09-01-02-02/1-26-2, ravnateljica Centra </w:t>
      </w:r>
    </w:p>
    <w:p w14:paraId="4541BD70" w14:textId="77777777" w:rsidR="0074119A" w:rsidRPr="00FD446E" w:rsidRDefault="0074119A" w:rsidP="00FD446E">
      <w:r w:rsidRPr="00FD446E">
        <w:t xml:space="preserve">objavljuje: </w:t>
      </w:r>
    </w:p>
    <w:p w14:paraId="443CD5F4" w14:textId="77777777" w:rsidR="0074119A" w:rsidRPr="00FD446E" w:rsidRDefault="0074119A" w:rsidP="00FD446E"/>
    <w:p w14:paraId="060D410A" w14:textId="130F1246" w:rsidR="0074119A" w:rsidRPr="00FD446E" w:rsidRDefault="0074119A" w:rsidP="0074119A">
      <w:pPr>
        <w:jc w:val="both"/>
      </w:pPr>
      <w:r w:rsidRPr="00FD446E">
        <w:t xml:space="preserve">JAVNI NATJEČAJ </w:t>
      </w:r>
    </w:p>
    <w:p w14:paraId="7808834D" w14:textId="77777777" w:rsidR="00FD446E" w:rsidRPr="00FD446E" w:rsidRDefault="0074119A" w:rsidP="0074119A">
      <w:pPr>
        <w:jc w:val="both"/>
      </w:pPr>
      <w:r w:rsidRPr="00FD446E">
        <w:t>za prijem u radni odnos:</w:t>
      </w:r>
    </w:p>
    <w:p w14:paraId="4584DDD2" w14:textId="79A20A2B" w:rsidR="0074119A" w:rsidRPr="00FD446E" w:rsidRDefault="0074119A" w:rsidP="0074119A">
      <w:pPr>
        <w:jc w:val="both"/>
      </w:pPr>
      <w:r w:rsidRPr="00FD446E">
        <w:t>–  njegovatelj – osobni asistent -dva izvršitelja/</w:t>
      </w:r>
      <w:proofErr w:type="spellStart"/>
      <w:r w:rsidRPr="00FD446E">
        <w:t>ice</w:t>
      </w:r>
      <w:proofErr w:type="spellEnd"/>
      <w:r w:rsidRPr="00FD446E">
        <w:t xml:space="preserve"> na neodređeno puno radno vrijeme. </w:t>
      </w:r>
    </w:p>
    <w:p w14:paraId="1FD1BE87" w14:textId="77777777" w:rsidR="00FD446E" w:rsidRPr="00FD446E" w:rsidRDefault="00FD446E" w:rsidP="0074119A">
      <w:pPr>
        <w:jc w:val="both"/>
      </w:pPr>
    </w:p>
    <w:p w14:paraId="153E9C2E" w14:textId="7D2B8EA0" w:rsidR="0074119A" w:rsidRPr="00FD446E" w:rsidRDefault="0074119A" w:rsidP="0074119A">
      <w:pPr>
        <w:jc w:val="both"/>
      </w:pPr>
      <w:r w:rsidRPr="00FD446E">
        <w:t>Uvjeti:</w:t>
      </w:r>
    </w:p>
    <w:p w14:paraId="1DFA50DA" w14:textId="4532FE06" w:rsidR="0074119A" w:rsidRPr="00FD446E" w:rsidRDefault="009C3E03" w:rsidP="0074119A">
      <w:pPr>
        <w:jc w:val="both"/>
      </w:pPr>
      <w:r w:rsidRPr="00FD446E">
        <w:t xml:space="preserve">- </w:t>
      </w:r>
      <w:r w:rsidR="0074119A" w:rsidRPr="00FD446E">
        <w:t xml:space="preserve">Završeno srednjoškolsko obrazovanje </w:t>
      </w:r>
    </w:p>
    <w:p w14:paraId="26FC8141" w14:textId="6B14A0B4" w:rsidR="0074119A" w:rsidRPr="00FD446E" w:rsidRDefault="009C3E03" w:rsidP="0074119A">
      <w:pPr>
        <w:jc w:val="both"/>
      </w:pPr>
      <w:r w:rsidRPr="00FD446E">
        <w:t xml:space="preserve">- </w:t>
      </w:r>
      <w:r w:rsidR="0074119A" w:rsidRPr="00FD446E">
        <w:t xml:space="preserve">Završen program obrazovanja odraslih ( osposobljavanja ) za osobnog asistenta i </w:t>
      </w:r>
    </w:p>
    <w:p w14:paraId="3FF76E15" w14:textId="77777777" w:rsidR="0074119A" w:rsidRPr="00FD446E" w:rsidRDefault="0074119A" w:rsidP="0074119A">
      <w:pPr>
        <w:jc w:val="both"/>
      </w:pPr>
      <w:r w:rsidRPr="00FD446E">
        <w:t xml:space="preserve">najmanja razina obrazovanja 1 Hrvatskog kvalifikacijskog okvira ( u daljnjem tekstu: </w:t>
      </w:r>
    </w:p>
    <w:p w14:paraId="124702CF" w14:textId="77777777" w:rsidR="0074119A" w:rsidRPr="00FD446E" w:rsidRDefault="0074119A" w:rsidP="0074119A">
      <w:pPr>
        <w:jc w:val="both"/>
      </w:pPr>
      <w:r w:rsidRPr="00FD446E">
        <w:t xml:space="preserve">HKO-a)  i završen program za stjecanje odgovarajuće kvalifikacije ili skupova ishoda </w:t>
      </w:r>
    </w:p>
    <w:p w14:paraId="4943773F" w14:textId="77777777" w:rsidR="0074119A" w:rsidRPr="00FD446E" w:rsidRDefault="0074119A" w:rsidP="0074119A">
      <w:pPr>
        <w:jc w:val="both"/>
      </w:pPr>
      <w:r w:rsidRPr="00FD446E">
        <w:t xml:space="preserve">učenja za zanimanje njegovatelj ( članak 18. Zakona o osobnoj asistenciji  Narodne </w:t>
      </w:r>
    </w:p>
    <w:p w14:paraId="3C4280A2" w14:textId="77777777" w:rsidR="0074119A" w:rsidRPr="00FD446E" w:rsidRDefault="0074119A" w:rsidP="0074119A">
      <w:pPr>
        <w:jc w:val="both"/>
      </w:pPr>
      <w:r w:rsidRPr="00FD446E">
        <w:t xml:space="preserve">novine 71/23, 154/25 i 157/25). </w:t>
      </w:r>
    </w:p>
    <w:p w14:paraId="5E4D8B09" w14:textId="0FF7472F" w:rsidR="0074119A" w:rsidRPr="00FD446E" w:rsidRDefault="009C3E03" w:rsidP="0074119A">
      <w:pPr>
        <w:jc w:val="both"/>
      </w:pPr>
      <w:r w:rsidRPr="00FD446E">
        <w:t xml:space="preserve">- </w:t>
      </w:r>
      <w:r w:rsidR="0074119A" w:rsidRPr="00FD446E">
        <w:t xml:space="preserve">Hrvatsko državljanstvo  </w:t>
      </w:r>
    </w:p>
    <w:p w14:paraId="5FDBBD59" w14:textId="41B2291F" w:rsidR="0074119A" w:rsidRPr="00FD446E" w:rsidRDefault="009C3E03" w:rsidP="0074119A">
      <w:pPr>
        <w:jc w:val="both"/>
      </w:pPr>
      <w:r w:rsidRPr="00FD446E">
        <w:t xml:space="preserve">- </w:t>
      </w:r>
      <w:r w:rsidR="0074119A" w:rsidRPr="00FD446E">
        <w:t xml:space="preserve">zdravstvena sposobnost za obavljanje poslova radnog mjesta                         </w:t>
      </w:r>
    </w:p>
    <w:p w14:paraId="0BFBDA73" w14:textId="53C8316F" w:rsidR="0074119A" w:rsidRPr="00FD446E" w:rsidRDefault="00FD446E" w:rsidP="0074119A">
      <w:pPr>
        <w:jc w:val="both"/>
      </w:pPr>
      <w:r w:rsidRPr="00FD446E">
        <w:t xml:space="preserve">- </w:t>
      </w:r>
      <w:r w:rsidR="0074119A" w:rsidRPr="00FD446E">
        <w:t xml:space="preserve">da ne postoji zapreka iz članka 261. stavak 1. Zakona o socijalnoj skrbi (Narodne </w:t>
      </w:r>
    </w:p>
    <w:p w14:paraId="57F81C75" w14:textId="77777777" w:rsidR="0074119A" w:rsidRPr="00FD446E" w:rsidRDefault="0074119A" w:rsidP="0074119A">
      <w:pPr>
        <w:jc w:val="both"/>
      </w:pPr>
      <w:r w:rsidRPr="00FD446E">
        <w:t xml:space="preserve">novine broj 18/22, 46/22, 119/22, 71/23, 156/23, 61/25). </w:t>
      </w:r>
    </w:p>
    <w:p w14:paraId="7CA2F2DA" w14:textId="77777777" w:rsidR="00FD446E" w:rsidRPr="00FD446E" w:rsidRDefault="00FD446E" w:rsidP="0074119A">
      <w:pPr>
        <w:jc w:val="both"/>
      </w:pPr>
    </w:p>
    <w:p w14:paraId="6468948F" w14:textId="421D6470" w:rsidR="0074119A" w:rsidRPr="00FD446E" w:rsidRDefault="0074119A" w:rsidP="0074119A">
      <w:pPr>
        <w:jc w:val="both"/>
      </w:pPr>
      <w:r w:rsidRPr="00FD446E">
        <w:t xml:space="preserve">U prijavi na natječaj potrebno je navesti osobne podatke podnositelja ( ime i prezime, adresu </w:t>
      </w:r>
    </w:p>
    <w:p w14:paraId="1B182CE9" w14:textId="77777777" w:rsidR="0074119A" w:rsidRPr="00FD446E" w:rsidRDefault="0074119A" w:rsidP="0074119A">
      <w:pPr>
        <w:jc w:val="both"/>
      </w:pPr>
      <w:r w:rsidRPr="00FD446E">
        <w:t xml:space="preserve">stanovanja, broj telefona/mobitela, adresu elektroničke pošte). </w:t>
      </w:r>
    </w:p>
    <w:p w14:paraId="097F9CE5" w14:textId="77777777" w:rsidR="0074119A" w:rsidRPr="00FD446E" w:rsidRDefault="0074119A" w:rsidP="0074119A">
      <w:pPr>
        <w:jc w:val="both"/>
      </w:pPr>
      <w:r w:rsidRPr="00FD446E">
        <w:t xml:space="preserve">Uz vlastoručno potpisanu prijavu kandidati/kinje su dužni priložiti: </w:t>
      </w:r>
    </w:p>
    <w:p w14:paraId="7FB2C425" w14:textId="77777777" w:rsidR="0074119A" w:rsidRPr="00FD446E" w:rsidRDefault="0074119A" w:rsidP="0074119A">
      <w:pPr>
        <w:jc w:val="both"/>
      </w:pPr>
      <w:r w:rsidRPr="00FD446E">
        <w:t xml:space="preserve">1. Životopis </w:t>
      </w:r>
    </w:p>
    <w:p w14:paraId="081BC02C" w14:textId="77777777" w:rsidR="0074119A" w:rsidRPr="00FD446E" w:rsidRDefault="0074119A" w:rsidP="0074119A">
      <w:pPr>
        <w:jc w:val="both"/>
      </w:pPr>
      <w:r w:rsidRPr="00FD446E">
        <w:t xml:space="preserve">2. Dokaz o državljanstvu ( preslika domovnice) </w:t>
      </w:r>
    </w:p>
    <w:p w14:paraId="2BA80DDC" w14:textId="77777777" w:rsidR="0074119A" w:rsidRPr="00FD446E" w:rsidRDefault="0074119A" w:rsidP="0074119A">
      <w:pPr>
        <w:jc w:val="both"/>
      </w:pPr>
      <w:r w:rsidRPr="00FD446E">
        <w:t xml:space="preserve">3. Dokaz o stečenoj stručnoj spremi( preslika svjedodžbe) </w:t>
      </w:r>
    </w:p>
    <w:p w14:paraId="69287B66" w14:textId="77777777" w:rsidR="0074119A" w:rsidRPr="00FD446E" w:rsidRDefault="0074119A" w:rsidP="0074119A">
      <w:pPr>
        <w:jc w:val="both"/>
      </w:pPr>
      <w:r w:rsidRPr="00FD446E">
        <w:t xml:space="preserve">4. Dokaz o završenom programu obrazovanja odraslih ( osposobljavanja ) za osobnog </w:t>
      </w:r>
    </w:p>
    <w:p w14:paraId="5112E706" w14:textId="77777777" w:rsidR="0074119A" w:rsidRPr="00FD446E" w:rsidRDefault="0074119A" w:rsidP="0074119A">
      <w:pPr>
        <w:jc w:val="both"/>
      </w:pPr>
      <w:r w:rsidRPr="00FD446E">
        <w:t xml:space="preserve">asistenta i najmanja razina obrazovanja 1 Hrvatskog kvalifikacijskog okvira i završen </w:t>
      </w:r>
    </w:p>
    <w:p w14:paraId="5D35AB64" w14:textId="77777777" w:rsidR="0074119A" w:rsidRPr="00FD446E" w:rsidRDefault="0074119A" w:rsidP="0074119A">
      <w:pPr>
        <w:jc w:val="both"/>
      </w:pPr>
      <w:r w:rsidRPr="00FD446E">
        <w:t xml:space="preserve">program za stjecanje odgovarajuće kvalifikacije ili skupova ishoda učenja za zanimanje </w:t>
      </w:r>
    </w:p>
    <w:p w14:paraId="6EFD0FD7" w14:textId="77777777" w:rsidR="0074119A" w:rsidRPr="00FD446E" w:rsidRDefault="0074119A" w:rsidP="0074119A">
      <w:pPr>
        <w:jc w:val="both"/>
      </w:pPr>
      <w:r w:rsidRPr="00FD446E">
        <w:t xml:space="preserve">njegovatelj ( članak 18. Zakona o osobnoj asistenciji  Narodne novine 71/23, 154/25 i 157/25 </w:t>
      </w:r>
    </w:p>
    <w:p w14:paraId="7D559640" w14:textId="77777777" w:rsidR="0074119A" w:rsidRPr="00FD446E" w:rsidRDefault="0074119A" w:rsidP="0074119A">
      <w:pPr>
        <w:jc w:val="both"/>
      </w:pPr>
      <w:r w:rsidRPr="00FD446E">
        <w:t xml:space="preserve">). </w:t>
      </w:r>
    </w:p>
    <w:p w14:paraId="57720BDC" w14:textId="77777777" w:rsidR="0074119A" w:rsidRPr="00FD446E" w:rsidRDefault="0074119A" w:rsidP="0074119A">
      <w:pPr>
        <w:jc w:val="both"/>
      </w:pPr>
      <w:r w:rsidRPr="00FD446E">
        <w:t xml:space="preserve">5. Potvrda odnosno ispis elektroničkog zapisa HZMO o podacima evidentiranim u matičnoj </w:t>
      </w:r>
    </w:p>
    <w:p w14:paraId="4D3DE571" w14:textId="77777777" w:rsidR="0074119A" w:rsidRPr="00FD446E" w:rsidRDefault="0074119A" w:rsidP="0074119A">
      <w:pPr>
        <w:jc w:val="both"/>
      </w:pPr>
      <w:r w:rsidRPr="00FD446E">
        <w:t xml:space="preserve">evidenciji HZMO, ne stariju od mjesec dana </w:t>
      </w:r>
    </w:p>
    <w:p w14:paraId="5A97F6D1" w14:textId="77777777" w:rsidR="0074119A" w:rsidRPr="00FD446E" w:rsidRDefault="0074119A" w:rsidP="0074119A">
      <w:pPr>
        <w:jc w:val="both"/>
      </w:pPr>
      <w:r w:rsidRPr="00FD446E">
        <w:t xml:space="preserve">6. Uvjerenje nadležnog suda da se protiv kandidata/kinje ne vodi kazneni postupak ( ne starije </w:t>
      </w:r>
    </w:p>
    <w:p w14:paraId="12E496CE" w14:textId="77777777" w:rsidR="0074119A" w:rsidRPr="00FD446E" w:rsidRDefault="0074119A" w:rsidP="0074119A">
      <w:pPr>
        <w:jc w:val="both"/>
      </w:pPr>
      <w:r w:rsidRPr="00FD446E">
        <w:t xml:space="preserve">od datuma natječaja). </w:t>
      </w:r>
    </w:p>
    <w:p w14:paraId="667A1F5F" w14:textId="77777777" w:rsidR="0074119A" w:rsidRPr="00FD446E" w:rsidRDefault="0074119A" w:rsidP="0074119A">
      <w:pPr>
        <w:jc w:val="both"/>
      </w:pPr>
      <w:r w:rsidRPr="00FD446E">
        <w:t xml:space="preserve">Dokaze o ispunjavanju uvjeta natječaja kandidati/kinje mogu priložiti u neovjerenim </w:t>
      </w:r>
    </w:p>
    <w:p w14:paraId="761264BD" w14:textId="77777777" w:rsidR="0074119A" w:rsidRPr="00FD446E" w:rsidRDefault="0074119A" w:rsidP="0074119A">
      <w:pPr>
        <w:jc w:val="both"/>
      </w:pPr>
      <w:r w:rsidRPr="00FD446E">
        <w:t xml:space="preserve">preslikama, uz obvezu izabranog kandidata/kinje da prije sklapanja ugovora o radu dostavi </w:t>
      </w:r>
    </w:p>
    <w:p w14:paraId="3AAF8FB6" w14:textId="77777777" w:rsidR="0074119A" w:rsidRPr="00FD446E" w:rsidRDefault="0074119A" w:rsidP="0074119A">
      <w:pPr>
        <w:jc w:val="both"/>
      </w:pPr>
      <w:r w:rsidRPr="00FD446E">
        <w:t xml:space="preserve">izvornike na uvid. </w:t>
      </w:r>
    </w:p>
    <w:p w14:paraId="7C290611" w14:textId="77777777" w:rsidR="0074119A" w:rsidRPr="00FD446E" w:rsidRDefault="0074119A" w:rsidP="0074119A">
      <w:pPr>
        <w:jc w:val="both"/>
      </w:pPr>
      <w:r w:rsidRPr="00FD446E">
        <w:t xml:space="preserve">Dokumentacija se ne vraća. </w:t>
      </w:r>
    </w:p>
    <w:p w14:paraId="4CDAA8EB" w14:textId="77777777" w:rsidR="0074119A" w:rsidRPr="00FD446E" w:rsidRDefault="0074119A" w:rsidP="0074119A">
      <w:pPr>
        <w:jc w:val="both"/>
      </w:pPr>
      <w:r w:rsidRPr="00FD446E">
        <w:t xml:space="preserve">Na natječaj se mogu javiti osobe oba spola u skladu s čl. 13. Zakona o ravnopravnosti </w:t>
      </w:r>
    </w:p>
    <w:p w14:paraId="7B8F2B31" w14:textId="77777777" w:rsidR="0074119A" w:rsidRPr="00FD446E" w:rsidRDefault="0074119A" w:rsidP="0074119A">
      <w:pPr>
        <w:jc w:val="both"/>
      </w:pPr>
      <w:r w:rsidRPr="00FD446E">
        <w:t xml:space="preserve">spolova. </w:t>
      </w:r>
    </w:p>
    <w:p w14:paraId="3E78DF40" w14:textId="77777777" w:rsidR="0074119A" w:rsidRPr="00FD446E" w:rsidRDefault="0074119A" w:rsidP="0074119A">
      <w:pPr>
        <w:jc w:val="both"/>
      </w:pPr>
      <w:r w:rsidRPr="00FD446E">
        <w:t>Izabrani kandidat/</w:t>
      </w:r>
      <w:proofErr w:type="spellStart"/>
      <w:r w:rsidRPr="00FD446E">
        <w:t>kinja</w:t>
      </w:r>
      <w:proofErr w:type="spellEnd"/>
      <w:r w:rsidRPr="00FD446E">
        <w:t xml:space="preserve"> će biti upućen na provjeru zdravstvene sposobnosti prije potpisivanja </w:t>
      </w:r>
    </w:p>
    <w:p w14:paraId="3E197C2F" w14:textId="77777777" w:rsidR="0074119A" w:rsidRPr="00FD446E" w:rsidRDefault="0074119A" w:rsidP="0074119A">
      <w:pPr>
        <w:jc w:val="both"/>
      </w:pPr>
      <w:r w:rsidRPr="00FD446E">
        <w:t xml:space="preserve">ugovora o radu. </w:t>
      </w:r>
    </w:p>
    <w:p w14:paraId="72BDDA0F" w14:textId="77777777" w:rsidR="0074119A" w:rsidRPr="00FD446E" w:rsidRDefault="0074119A" w:rsidP="0074119A">
      <w:pPr>
        <w:jc w:val="both"/>
      </w:pPr>
      <w:r w:rsidRPr="00FD446E">
        <w:t xml:space="preserve">Za potrebe provjere podataka o osuđivanosti za kaznena djela i prekršaje iz članka 261. stavak </w:t>
      </w:r>
    </w:p>
    <w:p w14:paraId="78635A1F" w14:textId="77777777" w:rsidR="0074119A" w:rsidRPr="00FD446E" w:rsidRDefault="0074119A" w:rsidP="0074119A">
      <w:pPr>
        <w:jc w:val="both"/>
      </w:pPr>
      <w:r w:rsidRPr="00FD446E">
        <w:t xml:space="preserve">1. Zakona o socijalnoj skrbi  (Narodne novine broj 18/22) poslodavac će za odabranog </w:t>
      </w:r>
    </w:p>
    <w:p w14:paraId="047406E8" w14:textId="23571715" w:rsidR="00FD446E" w:rsidRPr="00FD446E" w:rsidRDefault="0074119A" w:rsidP="00FD446E">
      <w:pPr>
        <w:jc w:val="both"/>
      </w:pPr>
      <w:r w:rsidRPr="00FD446E">
        <w:lastRenderedPageBreak/>
        <w:t>kandidata po službenoj dužnosti pribaviti podatke prije potpisivanja ugovora o radu.</w:t>
      </w:r>
    </w:p>
    <w:p w14:paraId="620FDA07" w14:textId="77777777" w:rsidR="00FD446E" w:rsidRPr="00FD446E" w:rsidRDefault="00FD446E" w:rsidP="00FD446E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FD446E">
        <w:rPr>
          <w:color w:val="333333"/>
        </w:rPr>
        <w:t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 Osobe koje se pozivaju na pravo prednosti sukladno članku 102. Zakona o hrvatskim braniteljima iz Domovinskog rata i članovima njihovih obitelji (NN br. 121/17, 98/19, 84/21, 156/23), članku 48.f Zakona o zaštiti vojnih i civilnih invalida rata (NN br. 33/92, 77/92, 27/93, 58/93, 2/94, 76/94, 108/95, 108/96, 82/01, 103/03 i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se u prijavi pozivaju na pravo prednosti prilikom zapošljavanja u skladu s člankom 102. Zakona o hrvatskim braniteljima iz Domovinskog rata i članovima njihove obitelji (NN br. 121/17, 98/19, 84/21, 156/23) uz prijavu na natječaj dužni su osim dokaza o ispunjavanju traženih uvjeta priložiti i dokaze propisane člankom 102. stavak 1. Zakona o hrvatskim braniteljima iz Domovinskog rata i članovima njihove obitelji, a koji su objavljeni na web-stranici Ministarstva hrvatskih branitelja: </w:t>
      </w:r>
      <w:hyperlink r:id="rId7" w:history="1">
        <w:r w:rsidRPr="00FD446E">
          <w:rPr>
            <w:rStyle w:val="Hiperveza"/>
            <w:color w:val="0782C1"/>
          </w:rPr>
          <w:t>https://branitelji.gov.hr/zaposljavanje-843/843(https://branitelji.gov.hr/UserDocsImages//NG/12%20Prosinac/zapošljavanje//Popis%20Dokaza%20za%20ostvarivanje%20prava%20prednosti%20pri%20zapošljavanju.pdf)</w:t>
        </w:r>
      </w:hyperlink>
    </w:p>
    <w:p w14:paraId="152C2BA4" w14:textId="77777777" w:rsidR="00FD446E" w:rsidRPr="00FD446E" w:rsidRDefault="00FD446E" w:rsidP="00FD446E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FD446E">
        <w:rPr>
          <w:color w:val="333333"/>
        </w:rPr>
        <w:t xml:space="preserve"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st. 2. Zakona o profesionalnoj rehabilitaciji i zapošljavanju osoba s invaliditetom https:// www.zakon.hr/z/493/Zakon-o-profesionalnojrehabilitaciji-i-zapo%C5%A1ljavanju-osobas-invaliditetom. Kandidat koji se poziva na pravo prednosti iz članka 48. stavka 1. do 3. Zakona o civilnim stradalnicima iz Domovinskog rata dužan je uz prijavu na natječaj osim dokaza o ispunjavanju uvjeta iz natječaja priložiti i dokaze iz članka 49. citiranog Zakona. Poveznica na internetsku stranicu Ministarstva hrvatskih branitelja Republike Hrvatske: https://branitelji.gov.hr/zaposlavanje-843/843, a dodatne informacije i na sljedećoj poveznici: https://branitelji.gov.hr/UserDocsImages//dokumenti/Nikola//popis%20dokaza%20za%20ostvarivanje%20prava%20prednosti%20pri%20zapo%C5%A1ljavanju-%20 ZOHBDR%202021.pdf  </w:t>
      </w:r>
    </w:p>
    <w:p w14:paraId="5A92F809" w14:textId="77777777" w:rsidR="00FD446E" w:rsidRPr="00FD446E" w:rsidRDefault="00FD446E" w:rsidP="00FD446E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FD446E">
        <w:rPr>
          <w:color w:val="333333"/>
        </w:rPr>
        <w:t>Kandidat koji se u prijavi na natječaj poziva na pravo prednosti prilikom zapošljavanja ima prednost u odnosu na ostale kandidate samo pod jednakim uvjetima. Podnošenjem prijave na natječaj kandidati/kandidatkinje su izričito suglasni i daju privolu Centru za pružanje usluga u zajednici Delnice, za prikupljanje i obradu osobnih podataka navedenih u prijavi na natječaj te dokumentaciji dostavljenoj s prijavom, u svrhu selekcijskog postupka sukladno propisima koji uređuju zaštitu osobnih podataka te Općom uredbom o zaštiti podataka (Sl. list EU L 119/1).</w:t>
      </w:r>
    </w:p>
    <w:p w14:paraId="3378C9A0" w14:textId="77777777" w:rsidR="00FD446E" w:rsidRPr="00FD446E" w:rsidRDefault="00FD446E" w:rsidP="00FD446E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FD446E">
        <w:rPr>
          <w:b/>
          <w:bCs/>
          <w:color w:val="333333"/>
        </w:rPr>
        <w:lastRenderedPageBreak/>
        <w:t>Urednom prijavom</w:t>
      </w:r>
      <w:r w:rsidRPr="00FD446E">
        <w:rPr>
          <w:color w:val="333333"/>
        </w:rPr>
        <w:t xml:space="preserve"> smatra se prijava koja sadrži sve podatke i priloge navedene u javnom natječaju. Nepotpune i nepravovremene prijave neće se razmatrati.  Kandidati koji podnesu pravovremenu i urednu prijavu i ispunjavaju formalne uvjete iz natječaja mogu se pozvati na pisanu provjeru znanja, sposobnosti i vještina bitnih za obavljanje poslova radnog mjesta. Kandidati koji zadovolje na pisanoj provjeri znanja biti će pozvani na razgovor ( intervju). Ako kandidat ne pristupi testiranju ili razgovoru, smatra se da je povukao prijavu na natječaj. </w:t>
      </w:r>
    </w:p>
    <w:p w14:paraId="3BDBDA8A" w14:textId="77777777" w:rsidR="00FD446E" w:rsidRPr="00FD446E" w:rsidRDefault="00FD446E" w:rsidP="00FD446E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FD446E">
        <w:rPr>
          <w:color w:val="333333"/>
        </w:rPr>
        <w:t>Kandidati će o mjestu i vremenu testiranja biti obaviješteni na internetskoj stranici Centra za pružanje usluga u zajednici Delnice : ( </w:t>
      </w:r>
      <w:hyperlink r:id="rId8" w:history="1">
        <w:r w:rsidRPr="00FD446E">
          <w:rPr>
            <w:rStyle w:val="Hiperveza"/>
          </w:rPr>
          <w:t>https://cpuz-delnice.hr/</w:t>
        </w:r>
      </w:hyperlink>
      <w:r w:rsidRPr="00FD446E">
        <w:rPr>
          <w:color w:val="333333"/>
        </w:rPr>
        <w:t xml:space="preserve">  ). Prijave se podnose u roku od 8 dana od objave natječaja </w:t>
      </w:r>
      <w:r w:rsidRPr="00FD446E">
        <w:rPr>
          <w:b/>
          <w:bCs/>
          <w:color w:val="333333"/>
          <w:u w:val="single"/>
        </w:rPr>
        <w:t>preporučenom poštom</w:t>
      </w:r>
      <w:r w:rsidRPr="00FD446E">
        <w:rPr>
          <w:color w:val="333333"/>
          <w:u w:val="single"/>
        </w:rPr>
        <w:t xml:space="preserve"> na adresu: Centar za pružanje usluga u zajednici Delnice, Kuti 6, 51300 Delnice s naznakom: »Natječaj za prijam u radni odnos«.</w:t>
      </w:r>
      <w:r w:rsidRPr="00FD446E">
        <w:rPr>
          <w:color w:val="333333"/>
        </w:rPr>
        <w:t xml:space="preserve"> </w:t>
      </w:r>
    </w:p>
    <w:p w14:paraId="7C5BAAAF" w14:textId="77777777" w:rsidR="00FD446E" w:rsidRPr="00FD446E" w:rsidRDefault="00FD446E" w:rsidP="00FD446E">
      <w:pPr>
        <w:spacing w:before="100" w:beforeAutospacing="1" w:after="100" w:afterAutospacing="1" w:line="276" w:lineRule="auto"/>
        <w:jc w:val="both"/>
        <w:rPr>
          <w:rStyle w:val="normaltextrun"/>
          <w:rFonts w:eastAsiaTheme="majorEastAsia"/>
        </w:rPr>
      </w:pPr>
      <w:r w:rsidRPr="00FD446E">
        <w:rPr>
          <w:color w:val="333333"/>
        </w:rPr>
        <w:t>Po raspisanom natječaju ne mora se izabrati kandidata, a u tom slučaju ravnatelj donosi odluku o poništenju natječaja. Protiv odluke o poništenju natječaja nije dopušteno podnošenje pravnih lijekova. O rezultatima natječaja kandidati će biti obaviješteni putem web stranice Centra.</w:t>
      </w:r>
    </w:p>
    <w:p w14:paraId="63AFF182" w14:textId="77777777" w:rsidR="00FD446E" w:rsidRPr="00FD446E" w:rsidRDefault="00FD446E" w:rsidP="00FD446E">
      <w:pPr>
        <w:jc w:val="right"/>
        <w:rPr>
          <w:rFonts w:eastAsiaTheme="minorHAnsi"/>
          <w:kern w:val="2"/>
          <w:lang w:eastAsia="en-US"/>
          <w14:ligatures w14:val="standardContextual"/>
        </w:rPr>
      </w:pPr>
    </w:p>
    <w:p w14:paraId="6FD104D4" w14:textId="77777777" w:rsidR="00FD446E" w:rsidRPr="00FD446E" w:rsidRDefault="00FD446E" w:rsidP="00FD446E">
      <w:pPr>
        <w:jc w:val="right"/>
      </w:pPr>
      <w:r w:rsidRPr="00FD446E">
        <w:t>Centar za pružanje usluga u zajednici Delnice</w:t>
      </w:r>
    </w:p>
    <w:p w14:paraId="2787C170" w14:textId="77777777" w:rsidR="00FD446E" w:rsidRDefault="00FD446E" w:rsidP="0074119A">
      <w:pPr>
        <w:jc w:val="both"/>
      </w:pPr>
    </w:p>
    <w:p w14:paraId="6BC0D5D8" w14:textId="77777777" w:rsidR="00FD446E" w:rsidRPr="00510757" w:rsidRDefault="00FD446E" w:rsidP="0074119A">
      <w:pPr>
        <w:jc w:val="both"/>
      </w:pPr>
    </w:p>
    <w:sectPr w:rsidR="00FD446E" w:rsidRPr="00510757" w:rsidSect="00315589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1D786" w14:textId="77777777" w:rsidR="008758B3" w:rsidRDefault="008758B3" w:rsidP="00032DFD">
      <w:r>
        <w:separator/>
      </w:r>
    </w:p>
  </w:endnote>
  <w:endnote w:type="continuationSeparator" w:id="0">
    <w:p w14:paraId="71E7B85E" w14:textId="77777777" w:rsidR="008758B3" w:rsidRDefault="008758B3" w:rsidP="0003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7626F" w14:textId="77777777" w:rsidR="008758B3" w:rsidRDefault="008758B3" w:rsidP="00032DFD">
      <w:r>
        <w:separator/>
      </w:r>
    </w:p>
  </w:footnote>
  <w:footnote w:type="continuationSeparator" w:id="0">
    <w:p w14:paraId="64F59B63" w14:textId="77777777" w:rsidR="008758B3" w:rsidRDefault="008758B3" w:rsidP="00032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3E5AA03D">
          <wp:extent cx="1117678" cy="426085"/>
          <wp:effectExtent l="0" t="0" r="6350" b="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942" cy="4288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7C48"/>
    <w:multiLevelType w:val="hybridMultilevel"/>
    <w:tmpl w:val="D48E0C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4DC8"/>
    <w:multiLevelType w:val="multilevel"/>
    <w:tmpl w:val="8020C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0821780B"/>
    <w:multiLevelType w:val="hybridMultilevel"/>
    <w:tmpl w:val="66F2EBC0"/>
    <w:lvl w:ilvl="0" w:tplc="FD8EC4A4">
      <w:start w:val="1"/>
      <w:numFmt w:val="bullet"/>
      <w:lvlText w:val="-"/>
      <w:lvlJc w:val="left"/>
      <w:pPr>
        <w:ind w:left="1429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0784295"/>
    <w:multiLevelType w:val="hybridMultilevel"/>
    <w:tmpl w:val="2A6E2CD4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84349B"/>
    <w:multiLevelType w:val="hybridMultilevel"/>
    <w:tmpl w:val="70B8B2E8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6606E"/>
    <w:multiLevelType w:val="multilevel"/>
    <w:tmpl w:val="31EA68B0"/>
    <w:lvl w:ilvl="0">
      <w:numFmt w:val="bullet"/>
      <w:lvlText w:val="-"/>
      <w:lvlJc w:val="left"/>
      <w:pPr>
        <w:ind w:left="2803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352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24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96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68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40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12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4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563" w:hanging="360"/>
      </w:pPr>
      <w:rPr>
        <w:rFonts w:ascii="Wingdings" w:hAnsi="Wingdings"/>
      </w:rPr>
    </w:lvl>
  </w:abstractNum>
  <w:abstractNum w:abstractNumId="6" w15:restartNumberingAfterBreak="0">
    <w:nsid w:val="3C98517A"/>
    <w:multiLevelType w:val="multilevel"/>
    <w:tmpl w:val="E5F0CA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DB04FAC"/>
    <w:multiLevelType w:val="hybridMultilevel"/>
    <w:tmpl w:val="55809D98"/>
    <w:lvl w:ilvl="0" w:tplc="F35837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A2FE5"/>
    <w:multiLevelType w:val="multilevel"/>
    <w:tmpl w:val="53D8D5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50E5D07"/>
    <w:multiLevelType w:val="multilevel"/>
    <w:tmpl w:val="333E17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D690972"/>
    <w:multiLevelType w:val="hybridMultilevel"/>
    <w:tmpl w:val="79D2D3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3973F6"/>
    <w:multiLevelType w:val="hybridMultilevel"/>
    <w:tmpl w:val="F9BC67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B3E4F"/>
    <w:multiLevelType w:val="hybridMultilevel"/>
    <w:tmpl w:val="3E2C83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C34E0"/>
    <w:multiLevelType w:val="multilevel"/>
    <w:tmpl w:val="64BE43AC"/>
    <w:lvl w:ilvl="0">
      <w:numFmt w:val="bullet"/>
      <w:lvlText w:val="-"/>
      <w:lvlJc w:val="left"/>
      <w:pPr>
        <w:ind w:left="2685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34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1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5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2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445" w:hanging="360"/>
      </w:pPr>
      <w:rPr>
        <w:rFonts w:ascii="Wingdings" w:hAnsi="Wingdings"/>
      </w:rPr>
    </w:lvl>
  </w:abstractNum>
  <w:abstractNum w:abstractNumId="14" w15:restartNumberingAfterBreak="0">
    <w:nsid w:val="5A9E2D1C"/>
    <w:multiLevelType w:val="multilevel"/>
    <w:tmpl w:val="76B2157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15" w15:restartNumberingAfterBreak="0">
    <w:nsid w:val="5D136689"/>
    <w:multiLevelType w:val="multilevel"/>
    <w:tmpl w:val="D788F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E06A85"/>
    <w:multiLevelType w:val="multilevel"/>
    <w:tmpl w:val="784A391A"/>
    <w:lvl w:ilvl="0">
      <w:numFmt w:val="bullet"/>
      <w:lvlText w:val=""/>
      <w:lvlJc w:val="left"/>
      <w:pPr>
        <w:ind w:left="502" w:hanging="360"/>
      </w:pPr>
      <w:rPr>
        <w:rFonts w:ascii="Wingdings" w:hAnsi="Wingdings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63626BCC"/>
    <w:multiLevelType w:val="multilevel"/>
    <w:tmpl w:val="64F22D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8F84C2C"/>
    <w:multiLevelType w:val="multilevel"/>
    <w:tmpl w:val="DB4203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6A0F0296"/>
    <w:multiLevelType w:val="hybridMultilevel"/>
    <w:tmpl w:val="F58A42C0"/>
    <w:lvl w:ilvl="0" w:tplc="1312F9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E0413D"/>
    <w:multiLevelType w:val="multilevel"/>
    <w:tmpl w:val="F5E27874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3502711"/>
    <w:multiLevelType w:val="multilevel"/>
    <w:tmpl w:val="CF1E4D3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."/>
      <w:lvlJc w:val="left"/>
      <w:pPr>
        <w:ind w:left="1441" w:hanging="360"/>
      </w:pPr>
    </w:lvl>
    <w:lvl w:ilvl="2">
      <w:start w:val="1"/>
      <w:numFmt w:val="lowerRoman"/>
      <w:lvlText w:val="."/>
      <w:lvlJc w:val="right"/>
      <w:pPr>
        <w:ind w:left="2161" w:hanging="180"/>
      </w:pPr>
    </w:lvl>
    <w:lvl w:ilvl="3">
      <w:start w:val="1"/>
      <w:numFmt w:val="decimal"/>
      <w:lvlText w:val="."/>
      <w:lvlJc w:val="left"/>
      <w:pPr>
        <w:ind w:left="2881" w:hanging="360"/>
      </w:pPr>
    </w:lvl>
    <w:lvl w:ilvl="4">
      <w:start w:val="1"/>
      <w:numFmt w:val="lowerLetter"/>
      <w:lvlText w:val="."/>
      <w:lvlJc w:val="left"/>
      <w:pPr>
        <w:ind w:left="3601" w:hanging="360"/>
      </w:pPr>
    </w:lvl>
    <w:lvl w:ilvl="5">
      <w:start w:val="1"/>
      <w:numFmt w:val="lowerRoman"/>
      <w:lvlText w:val="."/>
      <w:lvlJc w:val="right"/>
      <w:pPr>
        <w:ind w:left="4321" w:hanging="180"/>
      </w:pPr>
    </w:lvl>
    <w:lvl w:ilvl="6">
      <w:start w:val="1"/>
      <w:numFmt w:val="decimal"/>
      <w:lvlText w:val="."/>
      <w:lvlJc w:val="left"/>
      <w:pPr>
        <w:ind w:left="5041" w:hanging="360"/>
      </w:pPr>
    </w:lvl>
    <w:lvl w:ilvl="7">
      <w:start w:val="1"/>
      <w:numFmt w:val="lowerLetter"/>
      <w:lvlText w:val="."/>
      <w:lvlJc w:val="left"/>
      <w:pPr>
        <w:ind w:left="5761" w:hanging="360"/>
      </w:pPr>
    </w:lvl>
    <w:lvl w:ilvl="8">
      <w:start w:val="1"/>
      <w:numFmt w:val="lowerRoman"/>
      <w:lvlText w:val="."/>
      <w:lvlJc w:val="right"/>
      <w:pPr>
        <w:ind w:left="6481" w:hanging="180"/>
      </w:pPr>
    </w:lvl>
  </w:abstractNum>
  <w:abstractNum w:abstractNumId="22" w15:restartNumberingAfterBreak="0">
    <w:nsid w:val="73BD7256"/>
    <w:multiLevelType w:val="hybridMultilevel"/>
    <w:tmpl w:val="27B49B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0F2727"/>
    <w:multiLevelType w:val="hybridMultilevel"/>
    <w:tmpl w:val="55FAA9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A414E"/>
    <w:multiLevelType w:val="multilevel"/>
    <w:tmpl w:val="058E8D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7CE07935"/>
    <w:multiLevelType w:val="hybridMultilevel"/>
    <w:tmpl w:val="9C5C0D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663739">
    <w:abstractNumId w:val="11"/>
  </w:num>
  <w:num w:numId="2" w16cid:durableId="254747343">
    <w:abstractNumId w:val="15"/>
  </w:num>
  <w:num w:numId="3" w16cid:durableId="132910362">
    <w:abstractNumId w:val="11"/>
  </w:num>
  <w:num w:numId="4" w16cid:durableId="2022245092">
    <w:abstractNumId w:val="10"/>
  </w:num>
  <w:num w:numId="5" w16cid:durableId="980034444">
    <w:abstractNumId w:val="0"/>
  </w:num>
  <w:num w:numId="6" w16cid:durableId="626274467">
    <w:abstractNumId w:val="19"/>
  </w:num>
  <w:num w:numId="7" w16cid:durableId="775947771">
    <w:abstractNumId w:val="23"/>
  </w:num>
  <w:num w:numId="8" w16cid:durableId="347604735">
    <w:abstractNumId w:val="3"/>
  </w:num>
  <w:num w:numId="9" w16cid:durableId="605314095">
    <w:abstractNumId w:val="4"/>
  </w:num>
  <w:num w:numId="10" w16cid:durableId="710346800">
    <w:abstractNumId w:val="20"/>
  </w:num>
  <w:num w:numId="11" w16cid:durableId="1868828133">
    <w:abstractNumId w:val="25"/>
  </w:num>
  <w:num w:numId="12" w16cid:durableId="1288243821">
    <w:abstractNumId w:val="6"/>
  </w:num>
  <w:num w:numId="13" w16cid:durableId="811094787">
    <w:abstractNumId w:val="21"/>
  </w:num>
  <w:num w:numId="14" w16cid:durableId="1316565277">
    <w:abstractNumId w:val="21"/>
    <w:lvlOverride w:ilvl="0">
      <w:startOverride w:val="1"/>
    </w:lvlOverride>
  </w:num>
  <w:num w:numId="15" w16cid:durableId="187916374">
    <w:abstractNumId w:val="2"/>
  </w:num>
  <w:num w:numId="16" w16cid:durableId="2105102300">
    <w:abstractNumId w:val="14"/>
  </w:num>
  <w:num w:numId="17" w16cid:durableId="1915241537">
    <w:abstractNumId w:val="14"/>
    <w:lvlOverride w:ilvl="0">
      <w:startOverride w:val="1"/>
    </w:lvlOverride>
  </w:num>
  <w:num w:numId="18" w16cid:durableId="255602693">
    <w:abstractNumId w:val="9"/>
  </w:num>
  <w:num w:numId="19" w16cid:durableId="151456163">
    <w:abstractNumId w:val="1"/>
  </w:num>
  <w:num w:numId="20" w16cid:durableId="385178962">
    <w:abstractNumId w:val="16"/>
  </w:num>
  <w:num w:numId="21" w16cid:durableId="1001739932">
    <w:abstractNumId w:val="17"/>
  </w:num>
  <w:num w:numId="22" w16cid:durableId="1432511579">
    <w:abstractNumId w:val="13"/>
  </w:num>
  <w:num w:numId="23" w16cid:durableId="505827227">
    <w:abstractNumId w:val="8"/>
  </w:num>
  <w:num w:numId="24" w16cid:durableId="1551962929">
    <w:abstractNumId w:val="5"/>
  </w:num>
  <w:num w:numId="25" w16cid:durableId="1209951338">
    <w:abstractNumId w:val="18"/>
  </w:num>
  <w:num w:numId="26" w16cid:durableId="1817063330">
    <w:abstractNumId w:val="24"/>
  </w:num>
  <w:num w:numId="27" w16cid:durableId="172455850">
    <w:abstractNumId w:val="22"/>
  </w:num>
  <w:num w:numId="28" w16cid:durableId="1082874248">
    <w:abstractNumId w:val="7"/>
  </w:num>
  <w:num w:numId="29" w16cid:durableId="15862990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35A6A"/>
    <w:rsid w:val="00066041"/>
    <w:rsid w:val="00082DA4"/>
    <w:rsid w:val="00084E4F"/>
    <w:rsid w:val="000A7450"/>
    <w:rsid w:val="000B1D5F"/>
    <w:rsid w:val="000B4DBD"/>
    <w:rsid w:val="000E490D"/>
    <w:rsid w:val="000F00AA"/>
    <w:rsid w:val="00112512"/>
    <w:rsid w:val="00116B25"/>
    <w:rsid w:val="00132CE6"/>
    <w:rsid w:val="00164256"/>
    <w:rsid w:val="00181281"/>
    <w:rsid w:val="001C2AF8"/>
    <w:rsid w:val="001C58D3"/>
    <w:rsid w:val="001D0391"/>
    <w:rsid w:val="001D1AD8"/>
    <w:rsid w:val="001D6811"/>
    <w:rsid w:val="001E6EB9"/>
    <w:rsid w:val="001F3B6C"/>
    <w:rsid w:val="002139D0"/>
    <w:rsid w:val="00213E22"/>
    <w:rsid w:val="00257C4B"/>
    <w:rsid w:val="00270804"/>
    <w:rsid w:val="002B5F5D"/>
    <w:rsid w:val="002D21B2"/>
    <w:rsid w:val="002D4027"/>
    <w:rsid w:val="002D5AFD"/>
    <w:rsid w:val="002E7082"/>
    <w:rsid w:val="00315589"/>
    <w:rsid w:val="00322166"/>
    <w:rsid w:val="003369D7"/>
    <w:rsid w:val="003403D0"/>
    <w:rsid w:val="00342074"/>
    <w:rsid w:val="0034761D"/>
    <w:rsid w:val="00351ACA"/>
    <w:rsid w:val="003813B5"/>
    <w:rsid w:val="00384324"/>
    <w:rsid w:val="00396103"/>
    <w:rsid w:val="003B2E68"/>
    <w:rsid w:val="003B6509"/>
    <w:rsid w:val="003C462F"/>
    <w:rsid w:val="003C5B01"/>
    <w:rsid w:val="003F62A9"/>
    <w:rsid w:val="003F71E9"/>
    <w:rsid w:val="00402F81"/>
    <w:rsid w:val="00416083"/>
    <w:rsid w:val="004419BC"/>
    <w:rsid w:val="00455F06"/>
    <w:rsid w:val="004636FD"/>
    <w:rsid w:val="00477EA1"/>
    <w:rsid w:val="00486B61"/>
    <w:rsid w:val="00487DC7"/>
    <w:rsid w:val="004D3218"/>
    <w:rsid w:val="004F477B"/>
    <w:rsid w:val="00510757"/>
    <w:rsid w:val="0051151F"/>
    <w:rsid w:val="00513BE2"/>
    <w:rsid w:val="005B3AA8"/>
    <w:rsid w:val="005C0505"/>
    <w:rsid w:val="005C1711"/>
    <w:rsid w:val="005C5EB8"/>
    <w:rsid w:val="005D6E20"/>
    <w:rsid w:val="005E757C"/>
    <w:rsid w:val="005F2B35"/>
    <w:rsid w:val="0060025A"/>
    <w:rsid w:val="006147F6"/>
    <w:rsid w:val="006225BC"/>
    <w:rsid w:val="006239F1"/>
    <w:rsid w:val="00635FEF"/>
    <w:rsid w:val="006425C8"/>
    <w:rsid w:val="00645D11"/>
    <w:rsid w:val="0064724D"/>
    <w:rsid w:val="00665801"/>
    <w:rsid w:val="00676F72"/>
    <w:rsid w:val="00695FFD"/>
    <w:rsid w:val="006A3424"/>
    <w:rsid w:val="006A5E36"/>
    <w:rsid w:val="006B6478"/>
    <w:rsid w:val="006B7457"/>
    <w:rsid w:val="006D584E"/>
    <w:rsid w:val="00706BF1"/>
    <w:rsid w:val="007239DE"/>
    <w:rsid w:val="007322D7"/>
    <w:rsid w:val="0074119A"/>
    <w:rsid w:val="007648F2"/>
    <w:rsid w:val="00771AA5"/>
    <w:rsid w:val="00782FA2"/>
    <w:rsid w:val="00785EA4"/>
    <w:rsid w:val="007A14ED"/>
    <w:rsid w:val="007A1904"/>
    <w:rsid w:val="007A27DF"/>
    <w:rsid w:val="007A6760"/>
    <w:rsid w:val="007A6791"/>
    <w:rsid w:val="007E2C8E"/>
    <w:rsid w:val="007F2C47"/>
    <w:rsid w:val="00807607"/>
    <w:rsid w:val="00847EA7"/>
    <w:rsid w:val="0085565A"/>
    <w:rsid w:val="00856DD9"/>
    <w:rsid w:val="00864A62"/>
    <w:rsid w:val="0087181E"/>
    <w:rsid w:val="008758B3"/>
    <w:rsid w:val="00883217"/>
    <w:rsid w:val="00887CFB"/>
    <w:rsid w:val="00887E5C"/>
    <w:rsid w:val="008A0D97"/>
    <w:rsid w:val="008A74C6"/>
    <w:rsid w:val="008C3CAC"/>
    <w:rsid w:val="008C53B6"/>
    <w:rsid w:val="008D5C63"/>
    <w:rsid w:val="008F552F"/>
    <w:rsid w:val="00922835"/>
    <w:rsid w:val="00932A58"/>
    <w:rsid w:val="00933AA8"/>
    <w:rsid w:val="00934F74"/>
    <w:rsid w:val="00944489"/>
    <w:rsid w:val="00972D2B"/>
    <w:rsid w:val="009770DE"/>
    <w:rsid w:val="0099212E"/>
    <w:rsid w:val="009A06ED"/>
    <w:rsid w:val="009C3E03"/>
    <w:rsid w:val="009D2222"/>
    <w:rsid w:val="009D59B6"/>
    <w:rsid w:val="009D6814"/>
    <w:rsid w:val="009F5317"/>
    <w:rsid w:val="009F788B"/>
    <w:rsid w:val="00A11384"/>
    <w:rsid w:val="00A1787E"/>
    <w:rsid w:val="00A2489B"/>
    <w:rsid w:val="00A27106"/>
    <w:rsid w:val="00A31EFF"/>
    <w:rsid w:val="00A706CF"/>
    <w:rsid w:val="00A72236"/>
    <w:rsid w:val="00A94D5E"/>
    <w:rsid w:val="00A96F15"/>
    <w:rsid w:val="00AB4721"/>
    <w:rsid w:val="00AC45D1"/>
    <w:rsid w:val="00AD6C7B"/>
    <w:rsid w:val="00AE1AD3"/>
    <w:rsid w:val="00AE4BE7"/>
    <w:rsid w:val="00AE7E88"/>
    <w:rsid w:val="00B01FFE"/>
    <w:rsid w:val="00B02E2F"/>
    <w:rsid w:val="00B0679E"/>
    <w:rsid w:val="00B079B0"/>
    <w:rsid w:val="00B2282A"/>
    <w:rsid w:val="00B52C90"/>
    <w:rsid w:val="00B62DC7"/>
    <w:rsid w:val="00B83423"/>
    <w:rsid w:val="00B85C3D"/>
    <w:rsid w:val="00BB1BCE"/>
    <w:rsid w:val="00BD1A60"/>
    <w:rsid w:val="00BD3505"/>
    <w:rsid w:val="00BD5B86"/>
    <w:rsid w:val="00BE45E7"/>
    <w:rsid w:val="00C05642"/>
    <w:rsid w:val="00C2093E"/>
    <w:rsid w:val="00C607D1"/>
    <w:rsid w:val="00C642BC"/>
    <w:rsid w:val="00C902F6"/>
    <w:rsid w:val="00C92B20"/>
    <w:rsid w:val="00CA0E32"/>
    <w:rsid w:val="00CC78D9"/>
    <w:rsid w:val="00CD3C04"/>
    <w:rsid w:val="00CD7658"/>
    <w:rsid w:val="00CE4F94"/>
    <w:rsid w:val="00CF56AD"/>
    <w:rsid w:val="00D404BF"/>
    <w:rsid w:val="00D45AFB"/>
    <w:rsid w:val="00D656CE"/>
    <w:rsid w:val="00D71317"/>
    <w:rsid w:val="00D73D82"/>
    <w:rsid w:val="00D74138"/>
    <w:rsid w:val="00DA6E53"/>
    <w:rsid w:val="00DB14B0"/>
    <w:rsid w:val="00DB65BE"/>
    <w:rsid w:val="00DE660A"/>
    <w:rsid w:val="00E056D1"/>
    <w:rsid w:val="00E172CD"/>
    <w:rsid w:val="00E328CE"/>
    <w:rsid w:val="00E347BD"/>
    <w:rsid w:val="00E41734"/>
    <w:rsid w:val="00E5543B"/>
    <w:rsid w:val="00E71A34"/>
    <w:rsid w:val="00E73F8C"/>
    <w:rsid w:val="00E90C1C"/>
    <w:rsid w:val="00EA27A3"/>
    <w:rsid w:val="00EA3D0B"/>
    <w:rsid w:val="00ED4A1C"/>
    <w:rsid w:val="00F14A29"/>
    <w:rsid w:val="00F16288"/>
    <w:rsid w:val="00F23A93"/>
    <w:rsid w:val="00F2657A"/>
    <w:rsid w:val="00F41A96"/>
    <w:rsid w:val="00F56AEA"/>
    <w:rsid w:val="00F60D20"/>
    <w:rsid w:val="00F70696"/>
    <w:rsid w:val="00F85691"/>
    <w:rsid w:val="00F85866"/>
    <w:rsid w:val="00F92EEA"/>
    <w:rsid w:val="00FC7B4B"/>
    <w:rsid w:val="00FD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0B2EC2A6-D47E-4C41-892D-DFAB114D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032D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7F2C47"/>
    <w:pPr>
      <w:spacing w:before="100" w:beforeAutospacing="1" w:after="100" w:afterAutospacing="1"/>
    </w:pPr>
  </w:style>
  <w:style w:type="paragraph" w:styleId="Bezproreda">
    <w:name w:val="No Spacing"/>
    <w:uiPriority w:val="1"/>
    <w:qFormat/>
    <w:rsid w:val="00082DA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kontaktpodaci2">
    <w:name w:val="kontakt_podaci2"/>
    <w:rsid w:val="004D3218"/>
  </w:style>
  <w:style w:type="paragraph" w:customStyle="1" w:styleId="msonormal0">
    <w:name w:val="msonormal"/>
    <w:basedOn w:val="Normal"/>
    <w:rsid w:val="00807607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07607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7607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table" w:styleId="Elegantnatablica">
    <w:name w:val="Table Elegant"/>
    <w:basedOn w:val="Obinatablica"/>
    <w:semiHidden/>
    <w:unhideWhenUsed/>
    <w:rsid w:val="008076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Ind w:w="0" w:type="nil"/>
      <w:tblBorders>
        <w:top w:val="double" w:sz="18" w:space="0" w:color="000000"/>
        <w:left w:val="double" w:sz="18" w:space="0" w:color="000000"/>
        <w:bottom w:val="double" w:sz="18" w:space="0" w:color="000000"/>
        <w:right w:val="double" w:sz="18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59"/>
    <w:rsid w:val="008076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FD4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4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uz-delnic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(https:/branitelji.gov.hr/UserDocsImages/NG/12%20Prosinac/zapo%C5%A1ljavanje/Popis%20Dokaza%20za%20ostvarivanje%20prava%20prednosti%20pri%20zapo%C5%A1ljavanju.pdf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2026-09-02T11:19:00Z</cp:lastPrinted>
  <dcterms:created xsi:type="dcterms:W3CDTF">2026-09-07T07:46:00Z</dcterms:created>
  <dcterms:modified xsi:type="dcterms:W3CDTF">2026-09-07T07:46:00Z</dcterms:modified>
</cp:coreProperties>
</file>